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8691" w:type="dxa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3"/>
        <w:gridCol w:w="4673"/>
        <w:gridCol w:w="4672"/>
      </w:tblGrid>
      <w:tr w:rsidR="00CB4F51" w:rsidRPr="00CB4F51" w14:paraId="7EFDA5C5" w14:textId="77777777" w:rsidTr="00CB4F51">
        <w:trPr>
          <w:trHeight w:val="640"/>
        </w:trPr>
        <w:tc>
          <w:tcPr>
            <w:tcW w:w="4673" w:type="dxa"/>
          </w:tcPr>
          <w:p w14:paraId="26D2DA3E" w14:textId="77777777" w:rsidR="00CB4F51" w:rsidRPr="00CB4F51" w:rsidRDefault="00CB4F51" w:rsidP="003770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4F51">
              <w:rPr>
                <w:rFonts w:ascii="Times New Roman" w:hAnsi="Times New Roman"/>
                <w:sz w:val="24"/>
                <w:szCs w:val="24"/>
              </w:rPr>
              <w:t>Введено в действие</w:t>
            </w:r>
          </w:p>
          <w:p w14:paraId="020B4A4E" w14:textId="77777777" w:rsidR="00CB4F51" w:rsidRPr="00CB4F51" w:rsidRDefault="00CB4F51" w:rsidP="003770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4F51">
              <w:rPr>
                <w:rFonts w:ascii="Times New Roman" w:hAnsi="Times New Roman"/>
                <w:sz w:val="24"/>
                <w:szCs w:val="24"/>
              </w:rPr>
              <w:t xml:space="preserve">приказ №  </w:t>
            </w:r>
          </w:p>
          <w:p w14:paraId="062E3448" w14:textId="77777777" w:rsidR="00CB4F51" w:rsidRPr="00CB4F51" w:rsidRDefault="00CB4F51" w:rsidP="003770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4F51">
              <w:rPr>
                <w:rFonts w:ascii="Times New Roman" w:hAnsi="Times New Roman"/>
                <w:sz w:val="24"/>
                <w:szCs w:val="24"/>
              </w:rPr>
              <w:t>от «____» ________  201    г.</w:t>
            </w:r>
          </w:p>
          <w:p w14:paraId="35986C80" w14:textId="77777777" w:rsidR="00CB4F51" w:rsidRPr="00CB4F51" w:rsidRDefault="00CB4F51" w:rsidP="003770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8739C4" w14:textId="77777777" w:rsidR="00CB4F51" w:rsidRPr="00CB4F51" w:rsidRDefault="00CB4F51" w:rsidP="003770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5BFE580" w14:textId="77777777" w:rsidR="00CB4F51" w:rsidRPr="00CB4F51" w:rsidRDefault="00CB4F51" w:rsidP="003770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4F51"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14:paraId="0DD43C6A" w14:textId="77777777" w:rsidR="00CB4F51" w:rsidRPr="00CB4F51" w:rsidRDefault="00CB4F51" w:rsidP="003770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4F51">
              <w:rPr>
                <w:rFonts w:ascii="Times New Roman" w:hAnsi="Times New Roman"/>
                <w:sz w:val="24"/>
                <w:szCs w:val="24"/>
              </w:rPr>
              <w:t xml:space="preserve">на педагогическом совете                    </w:t>
            </w:r>
            <w:r w:rsidR="00261207">
              <w:rPr>
                <w:rFonts w:ascii="Times New Roman" w:hAnsi="Times New Roman"/>
                <w:sz w:val="24"/>
                <w:szCs w:val="24"/>
              </w:rPr>
              <w:t xml:space="preserve">                «      »                       </w:t>
            </w:r>
            <w:r w:rsidRPr="00CB4F51">
              <w:rPr>
                <w:rFonts w:ascii="Times New Roman" w:hAnsi="Times New Roman"/>
                <w:sz w:val="24"/>
                <w:szCs w:val="24"/>
              </w:rPr>
              <w:t xml:space="preserve"> 201     г.</w:t>
            </w:r>
          </w:p>
          <w:p w14:paraId="221E6AFA" w14:textId="77777777" w:rsidR="00CB4F51" w:rsidRPr="00CB4F51" w:rsidRDefault="00CB4F51" w:rsidP="003770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4F51">
              <w:rPr>
                <w:rFonts w:ascii="Times New Roman" w:hAnsi="Times New Roman"/>
                <w:sz w:val="24"/>
                <w:szCs w:val="24"/>
              </w:rPr>
              <w:t xml:space="preserve">протокол № </w:t>
            </w:r>
          </w:p>
        </w:tc>
        <w:tc>
          <w:tcPr>
            <w:tcW w:w="4673" w:type="dxa"/>
          </w:tcPr>
          <w:p w14:paraId="03FAC2B4" w14:textId="77777777" w:rsidR="00CB4F51" w:rsidRPr="00CB4F51" w:rsidRDefault="00CB4F51" w:rsidP="003770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4F51">
              <w:rPr>
                <w:rFonts w:ascii="Times New Roman" w:hAnsi="Times New Roman"/>
                <w:sz w:val="24"/>
                <w:szCs w:val="24"/>
              </w:rPr>
              <w:t xml:space="preserve">Утверждаю. </w:t>
            </w:r>
          </w:p>
          <w:p w14:paraId="460C2A9D" w14:textId="77777777" w:rsidR="00CB4F51" w:rsidRPr="00CB4F51" w:rsidRDefault="00CB4F51" w:rsidP="003770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4F51"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</w:p>
          <w:p w14:paraId="5BCB9DDA" w14:textId="77777777" w:rsidR="00CB4F51" w:rsidRPr="00CB4F51" w:rsidRDefault="00CB4F51" w:rsidP="003770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4F51">
              <w:rPr>
                <w:rFonts w:ascii="Times New Roman" w:hAnsi="Times New Roman"/>
                <w:sz w:val="24"/>
                <w:szCs w:val="24"/>
              </w:rPr>
              <w:t xml:space="preserve"> ____________ Р.З.Хабибуллин</w:t>
            </w:r>
          </w:p>
          <w:p w14:paraId="2D73A5B7" w14:textId="77777777" w:rsidR="00CB4F51" w:rsidRPr="00CB4F51" w:rsidRDefault="00CB4F51" w:rsidP="003770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4F51">
              <w:rPr>
                <w:rFonts w:ascii="Times New Roman" w:hAnsi="Times New Roman"/>
                <w:sz w:val="24"/>
                <w:szCs w:val="24"/>
              </w:rPr>
              <w:t xml:space="preserve"> «___»__________  201    г.</w:t>
            </w:r>
          </w:p>
          <w:p w14:paraId="48A91813" w14:textId="77777777" w:rsidR="00CB4F51" w:rsidRPr="00CB4F51" w:rsidRDefault="00CB4F51" w:rsidP="003770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A0D6C64" w14:textId="77777777" w:rsidR="00CB4F51" w:rsidRPr="00CB4F51" w:rsidRDefault="00CB4F51" w:rsidP="003770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4F5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673" w:type="dxa"/>
          </w:tcPr>
          <w:p w14:paraId="100409DA" w14:textId="77777777" w:rsidR="00CB4F51" w:rsidRPr="00CB4F51" w:rsidRDefault="00CB4F51" w:rsidP="003770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14:paraId="05FABBA7" w14:textId="77777777" w:rsidR="00CB4F51" w:rsidRPr="00CB4F51" w:rsidRDefault="00CB4F51" w:rsidP="003770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3CD67EE" w14:textId="77777777" w:rsidR="00CB4F51" w:rsidRDefault="00CB4F51" w:rsidP="0037704E">
      <w:pPr>
        <w:pStyle w:val="a4"/>
        <w:jc w:val="both"/>
        <w:rPr>
          <w:rFonts w:eastAsia="Times New Roman"/>
          <w:sz w:val="28"/>
        </w:rPr>
      </w:pPr>
    </w:p>
    <w:p w14:paraId="5A190EEB" w14:textId="77777777" w:rsidR="00CB4F51" w:rsidRPr="00CB4F51" w:rsidRDefault="00CB4F51" w:rsidP="0037704E">
      <w:pPr>
        <w:pStyle w:val="a4"/>
        <w:jc w:val="center"/>
        <w:rPr>
          <w:rFonts w:eastAsia="Times New Roman"/>
          <w:b/>
          <w:sz w:val="28"/>
        </w:rPr>
      </w:pPr>
      <w:r w:rsidRPr="00CB4F51">
        <w:rPr>
          <w:rFonts w:eastAsia="Times New Roman"/>
          <w:b/>
          <w:sz w:val="28"/>
        </w:rPr>
        <w:t>Положение о языках образования</w:t>
      </w:r>
    </w:p>
    <w:p w14:paraId="0E5E3813" w14:textId="77777777" w:rsidR="00CB4F51" w:rsidRDefault="00CB4F51" w:rsidP="0037704E">
      <w:pPr>
        <w:pStyle w:val="a4"/>
        <w:jc w:val="center"/>
        <w:rPr>
          <w:rFonts w:eastAsia="Times New Roman"/>
          <w:b/>
          <w:spacing w:val="-4"/>
          <w:sz w:val="28"/>
        </w:rPr>
      </w:pPr>
      <w:r w:rsidRPr="00CB4F51">
        <w:rPr>
          <w:rFonts w:eastAsia="Times New Roman"/>
          <w:b/>
          <w:spacing w:val="-8"/>
          <w:sz w:val="28"/>
        </w:rPr>
        <w:t>в муниципальном бюджетном общеобразовательном учреждении</w:t>
      </w:r>
    </w:p>
    <w:p w14:paraId="718E4EFB" w14:textId="77777777" w:rsidR="00E161D6" w:rsidRDefault="00CB4F51" w:rsidP="0037704E">
      <w:pPr>
        <w:pStyle w:val="a4"/>
        <w:jc w:val="center"/>
        <w:rPr>
          <w:rFonts w:eastAsia="Times New Roman"/>
          <w:b/>
          <w:spacing w:val="-4"/>
          <w:sz w:val="28"/>
        </w:rPr>
      </w:pPr>
      <w:r w:rsidRPr="00CB4F51">
        <w:rPr>
          <w:rFonts w:eastAsia="Times New Roman"/>
          <w:b/>
          <w:spacing w:val="-4"/>
          <w:sz w:val="28"/>
        </w:rPr>
        <w:t>«</w:t>
      </w:r>
      <w:r>
        <w:rPr>
          <w:rFonts w:eastAsia="Times New Roman"/>
          <w:b/>
          <w:spacing w:val="-4"/>
          <w:sz w:val="28"/>
        </w:rPr>
        <w:t>Основная</w:t>
      </w:r>
      <w:r w:rsidRPr="00CB4F51">
        <w:rPr>
          <w:rFonts w:eastAsia="Times New Roman"/>
          <w:b/>
          <w:spacing w:val="-4"/>
          <w:sz w:val="28"/>
        </w:rPr>
        <w:t xml:space="preserve"> общеобразовательная школа </w:t>
      </w:r>
      <w:r>
        <w:rPr>
          <w:rFonts w:eastAsia="Times New Roman"/>
          <w:b/>
          <w:spacing w:val="-4"/>
          <w:sz w:val="28"/>
        </w:rPr>
        <w:t>села Большой Сухояш</w:t>
      </w:r>
      <w:r w:rsidRPr="00CB4F51">
        <w:rPr>
          <w:rFonts w:eastAsia="Times New Roman"/>
          <w:b/>
          <w:spacing w:val="-4"/>
          <w:sz w:val="28"/>
        </w:rPr>
        <w:t>»</w:t>
      </w:r>
      <w:r>
        <w:rPr>
          <w:rFonts w:eastAsia="Times New Roman"/>
          <w:b/>
          <w:spacing w:val="-4"/>
          <w:sz w:val="28"/>
        </w:rPr>
        <w:t xml:space="preserve"> </w:t>
      </w:r>
    </w:p>
    <w:p w14:paraId="4F99D731" w14:textId="1F5DEE5E" w:rsidR="00CB4F51" w:rsidRPr="00CB4F51" w:rsidRDefault="00CB4F51" w:rsidP="0037704E">
      <w:pPr>
        <w:pStyle w:val="a4"/>
        <w:jc w:val="center"/>
        <w:rPr>
          <w:b/>
          <w:sz w:val="28"/>
        </w:rPr>
      </w:pPr>
      <w:r>
        <w:rPr>
          <w:rFonts w:eastAsia="Times New Roman"/>
          <w:b/>
          <w:spacing w:val="-4"/>
          <w:sz w:val="28"/>
        </w:rPr>
        <w:t>Азнакаевского муниципального района РТ</w:t>
      </w:r>
    </w:p>
    <w:p w14:paraId="5BE145AC" w14:textId="77777777" w:rsidR="00CB4F51" w:rsidRPr="00CB4F51" w:rsidRDefault="00CB4F51" w:rsidP="0037704E">
      <w:pPr>
        <w:shd w:val="clear" w:color="auto" w:fill="FFFFFF"/>
        <w:jc w:val="center"/>
        <w:rPr>
          <w:b/>
          <w:bCs/>
          <w:spacing w:val="-5"/>
          <w:sz w:val="24"/>
          <w:szCs w:val="24"/>
        </w:rPr>
      </w:pPr>
    </w:p>
    <w:p w14:paraId="6C3AAD46" w14:textId="77777777" w:rsidR="00CB4F51" w:rsidRPr="00CB4F51" w:rsidRDefault="00CB4F51" w:rsidP="0037704E">
      <w:pPr>
        <w:shd w:val="clear" w:color="auto" w:fill="FFFFFF"/>
        <w:jc w:val="center"/>
        <w:rPr>
          <w:sz w:val="24"/>
          <w:szCs w:val="24"/>
        </w:rPr>
      </w:pPr>
      <w:r w:rsidRPr="00CB4F51">
        <w:rPr>
          <w:b/>
          <w:bCs/>
          <w:spacing w:val="-5"/>
          <w:sz w:val="24"/>
          <w:szCs w:val="24"/>
        </w:rPr>
        <w:t xml:space="preserve">1. </w:t>
      </w:r>
      <w:r w:rsidRPr="00CB4F51">
        <w:rPr>
          <w:rFonts w:eastAsia="Times New Roman"/>
          <w:b/>
          <w:bCs/>
          <w:spacing w:val="-5"/>
          <w:sz w:val="24"/>
          <w:szCs w:val="24"/>
        </w:rPr>
        <w:t>Общие положения</w:t>
      </w:r>
    </w:p>
    <w:p w14:paraId="221655CF" w14:textId="77777777" w:rsidR="00CB4F51" w:rsidRPr="00CB4F51" w:rsidRDefault="00CB4F51" w:rsidP="0037704E">
      <w:pPr>
        <w:shd w:val="clear" w:color="auto" w:fill="FFFFFF"/>
        <w:jc w:val="both"/>
        <w:rPr>
          <w:sz w:val="24"/>
          <w:szCs w:val="24"/>
        </w:rPr>
      </w:pPr>
      <w:r w:rsidRPr="00CB4F51">
        <w:rPr>
          <w:spacing w:val="-4"/>
          <w:sz w:val="24"/>
          <w:szCs w:val="24"/>
        </w:rPr>
        <w:t xml:space="preserve">1.1. </w:t>
      </w:r>
      <w:r w:rsidRPr="00CB4F51">
        <w:rPr>
          <w:rFonts w:eastAsia="Times New Roman"/>
          <w:spacing w:val="-4"/>
          <w:sz w:val="24"/>
          <w:szCs w:val="24"/>
        </w:rPr>
        <w:t xml:space="preserve">Настоящее Положение о языках образования (далее - Положение) в </w:t>
      </w:r>
      <w:r w:rsidRPr="00CB4F51">
        <w:rPr>
          <w:rFonts w:eastAsia="Times New Roman"/>
          <w:spacing w:val="-3"/>
          <w:sz w:val="24"/>
          <w:szCs w:val="24"/>
        </w:rPr>
        <w:t>муниципальном   бюджетном   общ</w:t>
      </w:r>
      <w:r>
        <w:rPr>
          <w:rFonts w:eastAsia="Times New Roman"/>
          <w:spacing w:val="-3"/>
          <w:sz w:val="24"/>
          <w:szCs w:val="24"/>
        </w:rPr>
        <w:t xml:space="preserve">еобразовательном   учреждении  </w:t>
      </w:r>
      <w:r w:rsidRPr="00CB4F51">
        <w:rPr>
          <w:rFonts w:eastAsia="Times New Roman"/>
          <w:spacing w:val="-3"/>
          <w:sz w:val="24"/>
          <w:szCs w:val="24"/>
        </w:rPr>
        <w:t>«</w:t>
      </w:r>
      <w:r>
        <w:rPr>
          <w:rFonts w:eastAsia="Times New Roman"/>
          <w:spacing w:val="-3"/>
          <w:sz w:val="24"/>
          <w:szCs w:val="24"/>
        </w:rPr>
        <w:t xml:space="preserve">Основная </w:t>
      </w:r>
      <w:r w:rsidR="0037704E">
        <w:rPr>
          <w:rFonts w:eastAsia="Times New Roman"/>
          <w:spacing w:val="-3"/>
          <w:sz w:val="24"/>
          <w:szCs w:val="24"/>
        </w:rPr>
        <w:t>общеобразовательная школа села Б</w:t>
      </w:r>
      <w:r>
        <w:rPr>
          <w:rFonts w:eastAsia="Times New Roman"/>
          <w:spacing w:val="-3"/>
          <w:sz w:val="24"/>
          <w:szCs w:val="24"/>
        </w:rPr>
        <w:t>ольшой Сухояш»</w:t>
      </w:r>
      <w:r w:rsidRPr="00CB4F51">
        <w:rPr>
          <w:sz w:val="24"/>
          <w:szCs w:val="24"/>
        </w:rPr>
        <w:t xml:space="preserve"> (</w:t>
      </w:r>
      <w:r w:rsidRPr="00CB4F51">
        <w:rPr>
          <w:rFonts w:eastAsia="Times New Roman"/>
          <w:sz w:val="24"/>
          <w:szCs w:val="24"/>
        </w:rPr>
        <w:t>далее   -   МБОУ</w:t>
      </w:r>
      <w:r>
        <w:rPr>
          <w:rFonts w:eastAsia="Times New Roman"/>
          <w:sz w:val="24"/>
          <w:szCs w:val="24"/>
        </w:rPr>
        <w:t xml:space="preserve"> «ООШ с.Большой Сухояш»</w:t>
      </w:r>
      <w:r w:rsidRPr="00CB4F51">
        <w:rPr>
          <w:rFonts w:eastAsia="Times New Roman"/>
          <w:sz w:val="24"/>
          <w:szCs w:val="24"/>
        </w:rPr>
        <w:t>)    разработано   в</w:t>
      </w:r>
      <w:r>
        <w:rPr>
          <w:sz w:val="24"/>
          <w:szCs w:val="24"/>
        </w:rPr>
        <w:t xml:space="preserve"> </w:t>
      </w:r>
      <w:r w:rsidRPr="00CB4F51">
        <w:rPr>
          <w:rFonts w:eastAsia="Times New Roman"/>
          <w:spacing w:val="-2"/>
          <w:sz w:val="24"/>
          <w:szCs w:val="24"/>
        </w:rPr>
        <w:t>соответствии с требованиями Федерального закона от 29.12.2012 года № 273-</w:t>
      </w:r>
      <w:r w:rsidRPr="00CB4F51">
        <w:rPr>
          <w:rFonts w:eastAsia="Times New Roman"/>
          <w:spacing w:val="-5"/>
          <w:sz w:val="24"/>
          <w:szCs w:val="24"/>
        </w:rPr>
        <w:t xml:space="preserve">ФЗ «Об образовании в Российской Федерации» </w:t>
      </w:r>
      <w:r w:rsidRPr="00CB4F51">
        <w:rPr>
          <w:rFonts w:eastAsia="Times New Roman"/>
          <w:i/>
          <w:iCs/>
          <w:spacing w:val="6"/>
          <w:sz w:val="24"/>
          <w:szCs w:val="24"/>
        </w:rPr>
        <w:t>(ч.5,</w:t>
      </w:r>
      <w:r w:rsidRPr="00CB4F51">
        <w:rPr>
          <w:rFonts w:eastAsia="Times New Roman"/>
          <w:i/>
          <w:iCs/>
          <w:sz w:val="24"/>
          <w:szCs w:val="24"/>
        </w:rPr>
        <w:t xml:space="preserve"> </w:t>
      </w:r>
      <w:r w:rsidRPr="00CB4F51">
        <w:rPr>
          <w:rFonts w:eastAsia="Times New Roman"/>
          <w:spacing w:val="-5"/>
          <w:sz w:val="24"/>
          <w:szCs w:val="24"/>
        </w:rPr>
        <w:t xml:space="preserve">ч.6 ст. 14, п.д ч.2 ст.29, п.2 </w:t>
      </w:r>
      <w:r w:rsidRPr="00CB4F51">
        <w:rPr>
          <w:spacing w:val="-12"/>
          <w:w w:val="116"/>
          <w:sz w:val="24"/>
          <w:szCs w:val="24"/>
        </w:rPr>
        <w:t xml:space="preserve">4.1 </w:t>
      </w:r>
      <w:r w:rsidR="00FC5F49">
        <w:rPr>
          <w:rFonts w:eastAsia="Times New Roman"/>
          <w:spacing w:val="-12"/>
          <w:w w:val="116"/>
          <w:sz w:val="24"/>
          <w:szCs w:val="24"/>
        </w:rPr>
        <w:t>СТ.60); Федерального закона РФ «О внесении изменений в статьи 11 и 14 Федерального закона «Об образовании в Российской Федерации» от 3 августа 2018</w:t>
      </w:r>
      <w:r w:rsidR="0037704E">
        <w:rPr>
          <w:rFonts w:eastAsia="Times New Roman"/>
          <w:spacing w:val="-12"/>
          <w:w w:val="116"/>
          <w:sz w:val="24"/>
          <w:szCs w:val="24"/>
        </w:rPr>
        <w:t xml:space="preserve"> г.</w:t>
      </w:r>
      <w:r w:rsidRPr="00CB4F51">
        <w:rPr>
          <w:rFonts w:eastAsia="Times New Roman"/>
          <w:spacing w:val="-12"/>
          <w:w w:val="116"/>
          <w:sz w:val="24"/>
          <w:szCs w:val="24"/>
        </w:rPr>
        <w:t xml:space="preserve">       </w:t>
      </w:r>
    </w:p>
    <w:p w14:paraId="4DE6B7F2" w14:textId="77777777" w:rsidR="00CB4F51" w:rsidRPr="00CB4F51" w:rsidRDefault="00CB4F51" w:rsidP="0037704E">
      <w:pPr>
        <w:shd w:val="clear" w:color="auto" w:fill="FFFFFF"/>
        <w:tabs>
          <w:tab w:val="left" w:pos="7877"/>
        </w:tabs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1.2. </w:t>
      </w:r>
      <w:r w:rsidRPr="00CB4F51">
        <w:rPr>
          <w:rFonts w:eastAsia="Times New Roman"/>
          <w:spacing w:val="-4"/>
          <w:sz w:val="24"/>
          <w:szCs w:val="24"/>
        </w:rPr>
        <w:t>При разработке настоящ</w:t>
      </w:r>
      <w:r w:rsidR="0037704E">
        <w:rPr>
          <w:rFonts w:eastAsia="Times New Roman"/>
          <w:spacing w:val="-4"/>
          <w:sz w:val="24"/>
          <w:szCs w:val="24"/>
        </w:rPr>
        <w:t xml:space="preserve">его Положения также были учтены </w:t>
      </w:r>
      <w:r w:rsidRPr="00CB4F51">
        <w:rPr>
          <w:rFonts w:eastAsia="Times New Roman"/>
          <w:spacing w:val="-8"/>
          <w:sz w:val="24"/>
          <w:szCs w:val="24"/>
        </w:rPr>
        <w:t>требования следующих нормативных правовых актов:</w:t>
      </w:r>
      <w:r w:rsidRPr="00CB4F51">
        <w:rPr>
          <w:rFonts w:eastAsia="Times New Roman"/>
          <w:spacing w:val="-8"/>
          <w:sz w:val="24"/>
          <w:szCs w:val="24"/>
        </w:rPr>
        <w:tab/>
      </w:r>
    </w:p>
    <w:p w14:paraId="272B9F46" w14:textId="77777777" w:rsidR="00CB4F51" w:rsidRPr="00CB4F51" w:rsidRDefault="00CB4F51" w:rsidP="0037704E">
      <w:pPr>
        <w:shd w:val="clear" w:color="auto" w:fill="FFFFFF"/>
        <w:tabs>
          <w:tab w:val="left" w:pos="7483"/>
        </w:tabs>
        <w:jc w:val="both"/>
        <w:rPr>
          <w:sz w:val="24"/>
          <w:szCs w:val="24"/>
        </w:rPr>
      </w:pPr>
      <w:r w:rsidRPr="00CB4F51">
        <w:rPr>
          <w:spacing w:val="-5"/>
          <w:sz w:val="24"/>
          <w:szCs w:val="24"/>
        </w:rPr>
        <w:t xml:space="preserve">- </w:t>
      </w:r>
      <w:r w:rsidRPr="00CB4F51">
        <w:rPr>
          <w:rFonts w:eastAsia="Times New Roman"/>
          <w:spacing w:val="-5"/>
          <w:sz w:val="24"/>
          <w:szCs w:val="24"/>
        </w:rPr>
        <w:t>Конституция Российской Федерации;</w:t>
      </w:r>
      <w:r w:rsidRPr="00CB4F51">
        <w:rPr>
          <w:rFonts w:eastAsia="Times New Roman"/>
          <w:spacing w:val="-5"/>
          <w:sz w:val="24"/>
          <w:szCs w:val="24"/>
        </w:rPr>
        <w:tab/>
      </w:r>
    </w:p>
    <w:p w14:paraId="4F8A0A88" w14:textId="77777777" w:rsidR="00CB4F51" w:rsidRPr="00CB4F51" w:rsidRDefault="00CB4F51" w:rsidP="0037704E">
      <w:pPr>
        <w:shd w:val="clear" w:color="auto" w:fill="FFFFFF"/>
        <w:jc w:val="both"/>
        <w:rPr>
          <w:sz w:val="24"/>
          <w:szCs w:val="24"/>
        </w:rPr>
      </w:pPr>
      <w:r w:rsidRPr="00CB4F51">
        <w:rPr>
          <w:spacing w:val="-4"/>
          <w:sz w:val="24"/>
          <w:szCs w:val="24"/>
        </w:rPr>
        <w:t xml:space="preserve">- </w:t>
      </w:r>
      <w:r w:rsidRPr="00CB4F51">
        <w:rPr>
          <w:rFonts w:eastAsia="Times New Roman"/>
          <w:spacing w:val="-4"/>
          <w:sz w:val="24"/>
          <w:szCs w:val="24"/>
        </w:rPr>
        <w:t>Конституция Республики Татарстан;</w:t>
      </w:r>
    </w:p>
    <w:p w14:paraId="7DC2F5E5" w14:textId="77777777" w:rsidR="00CB4F51" w:rsidRDefault="00CB4F51" w:rsidP="0037704E">
      <w:pPr>
        <w:shd w:val="clear" w:color="auto" w:fill="FFFFFF"/>
        <w:jc w:val="both"/>
        <w:rPr>
          <w:rFonts w:eastAsia="Times New Roman"/>
          <w:spacing w:val="-10"/>
          <w:sz w:val="24"/>
          <w:szCs w:val="24"/>
        </w:rPr>
      </w:pPr>
      <w:r w:rsidRPr="00CB4F51">
        <w:rPr>
          <w:sz w:val="24"/>
          <w:szCs w:val="24"/>
        </w:rPr>
        <w:t xml:space="preserve">- </w:t>
      </w:r>
      <w:r w:rsidRPr="00CB4F51">
        <w:rPr>
          <w:rFonts w:eastAsia="Times New Roman"/>
          <w:sz w:val="24"/>
          <w:szCs w:val="24"/>
        </w:rPr>
        <w:t xml:space="preserve">Закон Республики Татарстан от 22 июля 2013 года №68-ЗРТ «Об </w:t>
      </w:r>
      <w:r w:rsidRPr="00CB4F51">
        <w:rPr>
          <w:rFonts w:eastAsia="Times New Roman"/>
          <w:spacing w:val="-10"/>
          <w:sz w:val="24"/>
          <w:szCs w:val="24"/>
        </w:rPr>
        <w:t>образовании»;</w:t>
      </w:r>
    </w:p>
    <w:p w14:paraId="3B604103" w14:textId="77777777" w:rsidR="0037704E" w:rsidRDefault="00FC5F49" w:rsidP="0037704E">
      <w:pPr>
        <w:shd w:val="clear" w:color="auto" w:fill="FFFFFF"/>
        <w:jc w:val="both"/>
        <w:rPr>
          <w:rFonts w:eastAsia="Times New Roman"/>
          <w:spacing w:val="-10"/>
          <w:sz w:val="24"/>
          <w:szCs w:val="24"/>
        </w:rPr>
      </w:pPr>
      <w:r>
        <w:rPr>
          <w:rFonts w:eastAsia="Times New Roman"/>
          <w:spacing w:val="-10"/>
          <w:sz w:val="24"/>
          <w:szCs w:val="24"/>
        </w:rPr>
        <w:t>- Письмо Министерства образования и науки Республики Татарстан руководителям органов управления образованием исполните</w:t>
      </w:r>
      <w:r w:rsidR="0037704E">
        <w:rPr>
          <w:rFonts w:eastAsia="Times New Roman"/>
          <w:spacing w:val="-10"/>
          <w:sz w:val="24"/>
          <w:szCs w:val="24"/>
        </w:rPr>
        <w:t>льных комитетов муниципальных о</w:t>
      </w:r>
      <w:r>
        <w:rPr>
          <w:rFonts w:eastAsia="Times New Roman"/>
          <w:spacing w:val="-10"/>
          <w:sz w:val="24"/>
          <w:szCs w:val="24"/>
        </w:rPr>
        <w:t xml:space="preserve">бразований РТ «Об изучении родных языков» </w:t>
      </w:r>
    </w:p>
    <w:p w14:paraId="76AADC70" w14:textId="77777777" w:rsidR="00FC5F49" w:rsidRPr="00CB4F51" w:rsidRDefault="00FC5F49" w:rsidP="0037704E">
      <w:pPr>
        <w:shd w:val="clear" w:color="auto" w:fill="FFFFFF"/>
        <w:jc w:val="both"/>
        <w:rPr>
          <w:sz w:val="24"/>
          <w:szCs w:val="24"/>
        </w:rPr>
      </w:pPr>
      <w:r>
        <w:rPr>
          <w:rFonts w:eastAsia="Times New Roman"/>
          <w:spacing w:val="-10"/>
          <w:sz w:val="24"/>
          <w:szCs w:val="24"/>
        </w:rPr>
        <w:t>№ 8408/18 от 01.09.2018 г.</w:t>
      </w:r>
    </w:p>
    <w:p w14:paraId="13D7B86A" w14:textId="77777777" w:rsidR="00CB4F51" w:rsidRPr="00CB4F51" w:rsidRDefault="00CB4F51" w:rsidP="0037704E">
      <w:pPr>
        <w:shd w:val="clear" w:color="auto" w:fill="FFFFFF"/>
        <w:jc w:val="both"/>
        <w:rPr>
          <w:sz w:val="24"/>
          <w:szCs w:val="24"/>
        </w:rPr>
      </w:pPr>
      <w:r w:rsidRPr="00CB4F51">
        <w:rPr>
          <w:sz w:val="24"/>
          <w:szCs w:val="24"/>
        </w:rPr>
        <w:t xml:space="preserve">- </w:t>
      </w:r>
      <w:r w:rsidRPr="00CB4F51">
        <w:rPr>
          <w:rFonts w:eastAsia="Times New Roman"/>
          <w:sz w:val="24"/>
          <w:szCs w:val="24"/>
        </w:rPr>
        <w:t>Устав МБОУ</w:t>
      </w:r>
      <w:r>
        <w:rPr>
          <w:rFonts w:eastAsia="Times New Roman"/>
          <w:sz w:val="24"/>
          <w:szCs w:val="24"/>
        </w:rPr>
        <w:t>«ООШ с.Большой Сухояш»</w:t>
      </w:r>
      <w:r w:rsidRPr="00CB4F51">
        <w:rPr>
          <w:rFonts w:eastAsia="Times New Roman"/>
          <w:sz w:val="24"/>
          <w:szCs w:val="24"/>
        </w:rPr>
        <w:t>.</w:t>
      </w:r>
    </w:p>
    <w:p w14:paraId="55CA7A92" w14:textId="77777777" w:rsidR="00CB4F51" w:rsidRPr="00CB4F51" w:rsidRDefault="00CB4F51" w:rsidP="0037704E">
      <w:pPr>
        <w:shd w:val="clear" w:color="auto" w:fill="FFFFFF"/>
        <w:tabs>
          <w:tab w:val="left" w:pos="8592"/>
        </w:tabs>
        <w:jc w:val="both"/>
        <w:rPr>
          <w:sz w:val="24"/>
          <w:szCs w:val="24"/>
        </w:rPr>
      </w:pPr>
      <w:r w:rsidRPr="00CB4F51">
        <w:rPr>
          <w:spacing w:val="-8"/>
          <w:sz w:val="24"/>
          <w:szCs w:val="24"/>
        </w:rPr>
        <w:t xml:space="preserve">1.3. </w:t>
      </w:r>
      <w:r w:rsidR="00FD491D">
        <w:rPr>
          <w:spacing w:val="-8"/>
          <w:sz w:val="24"/>
          <w:szCs w:val="24"/>
        </w:rPr>
        <w:t xml:space="preserve">Данное </w:t>
      </w:r>
      <w:r w:rsidRPr="00CB4F51">
        <w:rPr>
          <w:rFonts w:eastAsia="Times New Roman"/>
          <w:spacing w:val="-8"/>
          <w:sz w:val="24"/>
          <w:szCs w:val="24"/>
        </w:rPr>
        <w:t xml:space="preserve">Положение </w:t>
      </w:r>
      <w:r w:rsidR="00FD491D">
        <w:rPr>
          <w:rFonts w:eastAsia="Times New Roman"/>
          <w:spacing w:val="-8"/>
          <w:sz w:val="24"/>
          <w:szCs w:val="24"/>
        </w:rPr>
        <w:t xml:space="preserve">о языках </w:t>
      </w:r>
      <w:r w:rsidRPr="00CB4F51">
        <w:rPr>
          <w:rFonts w:eastAsia="Times New Roman"/>
          <w:spacing w:val="-8"/>
          <w:sz w:val="24"/>
          <w:szCs w:val="24"/>
        </w:rPr>
        <w:t>определяет языки образования в МБОУ</w:t>
      </w:r>
      <w:r>
        <w:rPr>
          <w:rFonts w:eastAsia="Times New Roman"/>
          <w:sz w:val="24"/>
          <w:szCs w:val="24"/>
        </w:rPr>
        <w:t>«ООШ с.Большой Сухояш»</w:t>
      </w:r>
      <w:r w:rsidRPr="00CB4F51">
        <w:rPr>
          <w:rFonts w:eastAsia="Times New Roman"/>
          <w:spacing w:val="-8"/>
          <w:sz w:val="24"/>
          <w:szCs w:val="24"/>
        </w:rPr>
        <w:t>.</w:t>
      </w:r>
      <w:r w:rsidRPr="00CB4F51">
        <w:rPr>
          <w:rFonts w:eastAsia="Times New Roman"/>
          <w:spacing w:val="-8"/>
          <w:sz w:val="24"/>
          <w:szCs w:val="24"/>
        </w:rPr>
        <w:tab/>
      </w:r>
    </w:p>
    <w:p w14:paraId="53CD187E" w14:textId="77777777" w:rsidR="00CB4F51" w:rsidRDefault="00CB4F51" w:rsidP="0037704E">
      <w:pPr>
        <w:shd w:val="clear" w:color="auto" w:fill="FFFFFF"/>
        <w:jc w:val="both"/>
        <w:rPr>
          <w:b/>
          <w:bCs/>
          <w:spacing w:val="-7"/>
          <w:sz w:val="24"/>
          <w:szCs w:val="24"/>
        </w:rPr>
      </w:pPr>
    </w:p>
    <w:p w14:paraId="7E31715C" w14:textId="77777777" w:rsidR="00CB4F51" w:rsidRDefault="00CB4F51" w:rsidP="0037704E">
      <w:pPr>
        <w:shd w:val="clear" w:color="auto" w:fill="FFFFFF"/>
        <w:jc w:val="center"/>
        <w:rPr>
          <w:rFonts w:eastAsia="Times New Roman"/>
          <w:b/>
          <w:bCs/>
          <w:spacing w:val="-7"/>
          <w:sz w:val="24"/>
          <w:szCs w:val="24"/>
        </w:rPr>
      </w:pPr>
      <w:r w:rsidRPr="00CB4F51">
        <w:rPr>
          <w:b/>
          <w:bCs/>
          <w:spacing w:val="-7"/>
          <w:sz w:val="24"/>
          <w:szCs w:val="24"/>
        </w:rPr>
        <w:t xml:space="preserve">2. </w:t>
      </w:r>
      <w:r w:rsidRPr="00CB4F51">
        <w:rPr>
          <w:rFonts w:eastAsia="Times New Roman"/>
          <w:b/>
          <w:bCs/>
          <w:spacing w:val="-7"/>
          <w:sz w:val="24"/>
          <w:szCs w:val="24"/>
        </w:rPr>
        <w:t>Образовательная деятельность</w:t>
      </w:r>
    </w:p>
    <w:p w14:paraId="49D6E396" w14:textId="77777777" w:rsidR="00FD491D" w:rsidRPr="00CB4F51" w:rsidRDefault="00FD491D" w:rsidP="0037704E">
      <w:pPr>
        <w:shd w:val="clear" w:color="auto" w:fill="FFFFFF"/>
        <w:jc w:val="both"/>
        <w:rPr>
          <w:sz w:val="24"/>
          <w:szCs w:val="24"/>
        </w:rPr>
      </w:pPr>
      <w:r>
        <w:rPr>
          <w:rFonts w:eastAsia="Times New Roman"/>
          <w:b/>
          <w:bCs/>
          <w:spacing w:val="-7"/>
          <w:sz w:val="24"/>
          <w:szCs w:val="24"/>
        </w:rPr>
        <w:t>2.1. Язык (языки) образования.</w:t>
      </w:r>
    </w:p>
    <w:p w14:paraId="53E5D36C" w14:textId="6A406D28" w:rsidR="00CB4F51" w:rsidRPr="00CB4F51" w:rsidRDefault="00CB4F51" w:rsidP="0037704E">
      <w:pPr>
        <w:shd w:val="clear" w:color="auto" w:fill="FFFFFF"/>
        <w:jc w:val="both"/>
        <w:rPr>
          <w:sz w:val="24"/>
          <w:szCs w:val="24"/>
        </w:rPr>
      </w:pPr>
      <w:r w:rsidRPr="00CB4F51">
        <w:rPr>
          <w:spacing w:val="-1"/>
          <w:sz w:val="24"/>
          <w:szCs w:val="24"/>
        </w:rPr>
        <w:t>2.1.</w:t>
      </w:r>
      <w:r w:rsidR="00FD491D">
        <w:rPr>
          <w:spacing w:val="-1"/>
          <w:sz w:val="24"/>
          <w:szCs w:val="24"/>
        </w:rPr>
        <w:t>1.</w:t>
      </w:r>
      <w:r w:rsidRPr="00CB4F51">
        <w:rPr>
          <w:spacing w:val="-1"/>
          <w:sz w:val="24"/>
          <w:szCs w:val="24"/>
        </w:rPr>
        <w:t xml:space="preserve"> </w:t>
      </w:r>
      <w:r w:rsidRPr="00CB4F51">
        <w:rPr>
          <w:rFonts w:eastAsia="Times New Roman"/>
          <w:spacing w:val="-1"/>
          <w:sz w:val="24"/>
          <w:szCs w:val="24"/>
        </w:rPr>
        <w:t>Образовательная деятельность в МБОУ</w:t>
      </w:r>
      <w:r>
        <w:rPr>
          <w:rFonts w:eastAsia="Times New Roman"/>
          <w:sz w:val="24"/>
          <w:szCs w:val="24"/>
        </w:rPr>
        <w:t>«ООШ с.Большой Сухояш»</w:t>
      </w:r>
      <w:r w:rsidRPr="00CB4F51">
        <w:rPr>
          <w:rFonts w:eastAsia="Times New Roman"/>
          <w:spacing w:val="-1"/>
          <w:sz w:val="24"/>
          <w:szCs w:val="24"/>
        </w:rPr>
        <w:t xml:space="preserve"> при реализации программ </w:t>
      </w:r>
      <w:r w:rsidRPr="00CB4F51">
        <w:rPr>
          <w:rFonts w:eastAsia="Times New Roman"/>
          <w:spacing w:val="-4"/>
          <w:sz w:val="24"/>
          <w:szCs w:val="24"/>
        </w:rPr>
        <w:t xml:space="preserve">начального общего, основного общего образования </w:t>
      </w:r>
      <w:r w:rsidR="00FD491D">
        <w:rPr>
          <w:rFonts w:eastAsia="Times New Roman"/>
          <w:spacing w:val="-4"/>
          <w:sz w:val="24"/>
          <w:szCs w:val="24"/>
        </w:rPr>
        <w:t xml:space="preserve">в рамках, имеющих государственную аккредитацию образовательных программ осуществляются на государственном языке </w:t>
      </w:r>
      <w:r w:rsidR="00E161D6">
        <w:rPr>
          <w:rFonts w:eastAsia="Times New Roman"/>
          <w:spacing w:val="-4"/>
          <w:sz w:val="24"/>
          <w:szCs w:val="24"/>
        </w:rPr>
        <w:t>Р</w:t>
      </w:r>
      <w:r w:rsidR="00FD491D">
        <w:rPr>
          <w:rFonts w:eastAsia="Times New Roman"/>
          <w:spacing w:val="-4"/>
          <w:sz w:val="24"/>
          <w:szCs w:val="24"/>
        </w:rPr>
        <w:t>оссийской Федерации в соответствии с требованиями действующего законодательства и Федерального государственного образовательного стандарта, образовательного стандарта соответствующего уровня образования.</w:t>
      </w:r>
    </w:p>
    <w:p w14:paraId="32ECBF96" w14:textId="77777777" w:rsidR="00CB4F51" w:rsidRDefault="00CB4F51" w:rsidP="0037704E">
      <w:pPr>
        <w:shd w:val="clear" w:color="auto" w:fill="FFFFFF"/>
        <w:jc w:val="both"/>
        <w:rPr>
          <w:rFonts w:eastAsia="Times New Roman"/>
          <w:spacing w:val="-7"/>
          <w:sz w:val="24"/>
          <w:szCs w:val="24"/>
        </w:rPr>
      </w:pPr>
      <w:r w:rsidRPr="00CB4F51">
        <w:rPr>
          <w:sz w:val="24"/>
          <w:szCs w:val="24"/>
        </w:rPr>
        <w:t>2.</w:t>
      </w:r>
      <w:r w:rsidR="00FD491D">
        <w:rPr>
          <w:sz w:val="24"/>
          <w:szCs w:val="24"/>
        </w:rPr>
        <w:t>1.</w:t>
      </w:r>
      <w:r w:rsidRPr="00CB4F51">
        <w:rPr>
          <w:sz w:val="24"/>
          <w:szCs w:val="24"/>
        </w:rPr>
        <w:t xml:space="preserve">2. </w:t>
      </w:r>
      <w:r w:rsidR="00FD491D">
        <w:rPr>
          <w:sz w:val="24"/>
          <w:szCs w:val="24"/>
        </w:rPr>
        <w:t>Родители (законные представители) обучающегося при поступлении ребенка в школу знакомятся с Уставом, образовательной программой, локальными актами, в том числе настоящим Положением, тем самым выражают своё согласие на язык обучения</w:t>
      </w:r>
      <w:r w:rsidRPr="00CB4F51">
        <w:rPr>
          <w:rFonts w:eastAsia="Times New Roman"/>
          <w:spacing w:val="-7"/>
          <w:sz w:val="24"/>
          <w:szCs w:val="24"/>
        </w:rPr>
        <w:t>.</w:t>
      </w:r>
    </w:p>
    <w:p w14:paraId="3F7E9FCE" w14:textId="77777777" w:rsidR="00FD491D" w:rsidRPr="00FD491D" w:rsidRDefault="00FD491D" w:rsidP="0037704E">
      <w:pPr>
        <w:shd w:val="clear" w:color="auto" w:fill="FFFFFF"/>
        <w:jc w:val="both"/>
        <w:rPr>
          <w:b/>
          <w:sz w:val="24"/>
          <w:szCs w:val="24"/>
        </w:rPr>
      </w:pPr>
      <w:r w:rsidRPr="00FD491D">
        <w:rPr>
          <w:rFonts w:eastAsia="Times New Roman"/>
          <w:b/>
          <w:spacing w:val="-7"/>
          <w:sz w:val="24"/>
          <w:szCs w:val="24"/>
        </w:rPr>
        <w:t>2.2. Изучение государственных языков Российской Федерации и Республики Татарстан.</w:t>
      </w:r>
    </w:p>
    <w:p w14:paraId="77C57228" w14:textId="0AC10C6D" w:rsidR="00CB4F51" w:rsidRPr="00CB4F51" w:rsidRDefault="00CB4F51" w:rsidP="0037704E">
      <w:pPr>
        <w:shd w:val="clear" w:color="auto" w:fill="FFFFFF"/>
        <w:jc w:val="both"/>
        <w:rPr>
          <w:sz w:val="24"/>
          <w:szCs w:val="24"/>
        </w:rPr>
      </w:pPr>
      <w:r w:rsidRPr="00CB4F51">
        <w:rPr>
          <w:spacing w:val="-2"/>
          <w:sz w:val="24"/>
          <w:szCs w:val="24"/>
        </w:rPr>
        <w:t>2.</w:t>
      </w:r>
      <w:r w:rsidR="00FD491D">
        <w:rPr>
          <w:spacing w:val="-2"/>
          <w:sz w:val="24"/>
          <w:szCs w:val="24"/>
        </w:rPr>
        <w:t>2.1</w:t>
      </w:r>
      <w:r w:rsidRPr="00CB4F51">
        <w:rPr>
          <w:spacing w:val="-2"/>
          <w:sz w:val="24"/>
          <w:szCs w:val="24"/>
        </w:rPr>
        <w:t xml:space="preserve">. </w:t>
      </w:r>
      <w:r w:rsidR="00FD491D">
        <w:rPr>
          <w:spacing w:val="-2"/>
          <w:sz w:val="24"/>
          <w:szCs w:val="24"/>
        </w:rPr>
        <w:t xml:space="preserve">Преподавание и изучение русского языка как государственного языка Российской Федерации осуществляется в рамках имеющих государственную аккредитацию образовательных программ </w:t>
      </w:r>
      <w:r w:rsidR="00F545ED">
        <w:rPr>
          <w:spacing w:val="-2"/>
          <w:sz w:val="24"/>
          <w:szCs w:val="24"/>
        </w:rPr>
        <w:t>в соответствии с федеральными государственными образовательными стандартами, образовательными стандартами. Количество часов в неделю (за год), отводимых на изучение предметных областей «Русский язык и литературное чтение» (на уровне начального общего образования), «Русский язык и литература» (на уровне основного общего образования), определяется Учебным планом МБОУ «ООШ с.Большой Сухояш» Азнакаевского муниципального района РТ.</w:t>
      </w:r>
    </w:p>
    <w:p w14:paraId="6CB95DF1" w14:textId="667334C4" w:rsidR="00CB4F51" w:rsidRDefault="00CB4F51" w:rsidP="0037704E">
      <w:pPr>
        <w:shd w:val="clear" w:color="auto" w:fill="FFFFFF"/>
        <w:jc w:val="both"/>
        <w:rPr>
          <w:spacing w:val="-6"/>
          <w:sz w:val="24"/>
          <w:szCs w:val="24"/>
        </w:rPr>
      </w:pPr>
      <w:r w:rsidRPr="00CB4F51">
        <w:rPr>
          <w:spacing w:val="-6"/>
          <w:sz w:val="24"/>
          <w:szCs w:val="24"/>
        </w:rPr>
        <w:t>2.</w:t>
      </w:r>
      <w:r w:rsidR="00F545ED">
        <w:rPr>
          <w:spacing w:val="-6"/>
          <w:sz w:val="24"/>
          <w:szCs w:val="24"/>
        </w:rPr>
        <w:t>2.2</w:t>
      </w:r>
      <w:r w:rsidRPr="00CB4F51">
        <w:rPr>
          <w:spacing w:val="-6"/>
          <w:sz w:val="24"/>
          <w:szCs w:val="24"/>
        </w:rPr>
        <w:t xml:space="preserve">. </w:t>
      </w:r>
      <w:r w:rsidR="00E161D6" w:rsidRPr="00E161D6">
        <w:rPr>
          <w:sz w:val="24"/>
          <w:szCs w:val="24"/>
        </w:rPr>
        <w:t xml:space="preserve">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 </w:t>
      </w:r>
    </w:p>
    <w:p w14:paraId="1E55D8AB" w14:textId="0E40C932" w:rsidR="00C01773" w:rsidRPr="00C01773" w:rsidRDefault="00C01773" w:rsidP="0037704E">
      <w:pPr>
        <w:shd w:val="clear" w:color="auto" w:fill="FFFFFF"/>
        <w:jc w:val="both"/>
        <w:rPr>
          <w:rFonts w:eastAsia="Times New Roman"/>
          <w:b/>
          <w:spacing w:val="-6"/>
          <w:sz w:val="24"/>
          <w:szCs w:val="24"/>
        </w:rPr>
      </w:pPr>
      <w:r w:rsidRPr="00C01773">
        <w:rPr>
          <w:b/>
          <w:spacing w:val="-6"/>
          <w:sz w:val="24"/>
          <w:szCs w:val="24"/>
        </w:rPr>
        <w:t>2.3. Изучение родных языков из числа языков народов Российской Федерации.</w:t>
      </w:r>
    </w:p>
    <w:p w14:paraId="5E65E42C" w14:textId="77777777" w:rsidR="00C01773" w:rsidRDefault="00CB4F51" w:rsidP="0037704E">
      <w:pPr>
        <w:shd w:val="clear" w:color="auto" w:fill="FFFFFF"/>
        <w:spacing w:line="317" w:lineRule="exact"/>
        <w:ind w:right="24"/>
        <w:jc w:val="both"/>
        <w:rPr>
          <w:color w:val="000000"/>
          <w:spacing w:val="-3"/>
          <w:sz w:val="24"/>
          <w:szCs w:val="24"/>
        </w:rPr>
      </w:pPr>
      <w:r w:rsidRPr="00CB4F51">
        <w:rPr>
          <w:color w:val="000000"/>
          <w:spacing w:val="-3"/>
          <w:sz w:val="24"/>
          <w:szCs w:val="24"/>
        </w:rPr>
        <w:lastRenderedPageBreak/>
        <w:t>2.</w:t>
      </w:r>
      <w:r w:rsidR="00C01773">
        <w:rPr>
          <w:color w:val="000000"/>
          <w:spacing w:val="-3"/>
          <w:sz w:val="24"/>
          <w:szCs w:val="24"/>
        </w:rPr>
        <w:t>3.1</w:t>
      </w:r>
      <w:r w:rsidRPr="00CB4F51">
        <w:rPr>
          <w:color w:val="000000"/>
          <w:spacing w:val="-3"/>
          <w:sz w:val="24"/>
          <w:szCs w:val="24"/>
        </w:rPr>
        <w:t xml:space="preserve">. </w:t>
      </w:r>
      <w:r w:rsidR="00C01773">
        <w:rPr>
          <w:color w:val="000000"/>
          <w:spacing w:val="-3"/>
          <w:sz w:val="24"/>
          <w:szCs w:val="24"/>
        </w:rPr>
        <w:t xml:space="preserve">В МБОУ «ООШ с.Большой Сухояш» Азнакаевского муниципального района РТ осуществляется </w:t>
      </w:r>
      <w:r w:rsidR="00CF14E5">
        <w:rPr>
          <w:color w:val="000000"/>
          <w:spacing w:val="-3"/>
          <w:sz w:val="24"/>
          <w:szCs w:val="24"/>
        </w:rPr>
        <w:t>свободный выбор родного языка для изучения в школе из числа языков народов Российской Федерации, в том числе русского языка как родного, по заявлениям родителей(законных представителей) обучающихся при приеме (переводе) на обучение по образовательным программам начального, основного общего образования, то есть перед поступлением в первый, пятый классы.</w:t>
      </w:r>
    </w:p>
    <w:p w14:paraId="05EF53D7" w14:textId="77777777" w:rsidR="00CF14E5" w:rsidRDefault="00CF14E5" w:rsidP="0037704E">
      <w:pPr>
        <w:shd w:val="clear" w:color="auto" w:fill="FFFFFF"/>
        <w:spacing w:line="317" w:lineRule="exact"/>
        <w:ind w:right="24"/>
        <w:jc w:val="both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2.3.2. Преподавание и изучение родного (татарского) языка (татароязычные группы) организовывается в рамках предметных областей «Родной язык и литературное чтение на родном языке» (на уровне начального общего образования), «Родной язык и родная литература» (на уровне основного общего образования). Количество учебных часов в неделю (за год), отводимых на изучение указанных предметов, определяется Учебным планом МБОУ «ООШ с.Большой Сухояш» Азнакаевского муниципального района РТ.</w:t>
      </w:r>
    </w:p>
    <w:p w14:paraId="49700924" w14:textId="77777777" w:rsidR="00CF14E5" w:rsidRDefault="00CF14E5" w:rsidP="0037704E">
      <w:pPr>
        <w:shd w:val="clear" w:color="auto" w:fill="FFFFFF"/>
        <w:spacing w:line="317" w:lineRule="exact"/>
        <w:ind w:right="24"/>
        <w:jc w:val="both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2.3.3. Преподавание и изучение родного (русского) языка организовывается в рамках предметных областей «Родной язык и литературное чтение на родном языке» (на уровне начального общего образования), «</w:t>
      </w:r>
      <w:r w:rsidR="00287473">
        <w:rPr>
          <w:color w:val="000000"/>
          <w:spacing w:val="-3"/>
          <w:sz w:val="24"/>
          <w:szCs w:val="24"/>
        </w:rPr>
        <w:t>Родной язык и родная литература»</w:t>
      </w:r>
      <w:r>
        <w:rPr>
          <w:color w:val="000000"/>
          <w:spacing w:val="-3"/>
          <w:sz w:val="24"/>
          <w:szCs w:val="24"/>
        </w:rPr>
        <w:t xml:space="preserve"> (на уровне основного общего образования). Количество учебных часов в неделю (за год), </w:t>
      </w:r>
      <w:r w:rsidR="00287473">
        <w:rPr>
          <w:color w:val="000000"/>
          <w:spacing w:val="-3"/>
          <w:sz w:val="24"/>
          <w:szCs w:val="24"/>
        </w:rPr>
        <w:t>отводимых на изучение указанных предметов определяется учебным планом МБОУ «ООШ с.Большой Сухояш» Азнакаевского муниципального района РТ.</w:t>
      </w:r>
    </w:p>
    <w:p w14:paraId="6A1B8018" w14:textId="77777777" w:rsidR="00287473" w:rsidRDefault="00287473" w:rsidP="0037704E">
      <w:pPr>
        <w:shd w:val="clear" w:color="auto" w:fill="FFFFFF"/>
        <w:spacing w:line="317" w:lineRule="exact"/>
        <w:ind w:right="24"/>
        <w:jc w:val="both"/>
        <w:rPr>
          <w:b/>
          <w:color w:val="000000"/>
          <w:spacing w:val="-3"/>
          <w:sz w:val="24"/>
          <w:szCs w:val="24"/>
        </w:rPr>
      </w:pPr>
      <w:r w:rsidRPr="00287473">
        <w:rPr>
          <w:b/>
          <w:color w:val="000000"/>
          <w:spacing w:val="-3"/>
          <w:sz w:val="24"/>
          <w:szCs w:val="24"/>
        </w:rPr>
        <w:t>2.4. Язык (языки) воспитания.</w:t>
      </w:r>
    </w:p>
    <w:p w14:paraId="3C0E06A4" w14:textId="2BF4FA70" w:rsidR="00CB4F51" w:rsidRDefault="00287473" w:rsidP="0037704E">
      <w:pPr>
        <w:shd w:val="clear" w:color="auto" w:fill="FFFFFF"/>
        <w:spacing w:line="317" w:lineRule="exact"/>
        <w:ind w:right="24"/>
        <w:jc w:val="both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Внеурочная деятельность и воспитательная работа в МБОУ «ООШ с.Большой Сухояш» Азнакаевского муниципального района РТ осуществляется на </w:t>
      </w:r>
      <w:r w:rsidR="008A2C31">
        <w:rPr>
          <w:color w:val="000000"/>
          <w:spacing w:val="-3"/>
          <w:sz w:val="24"/>
          <w:szCs w:val="24"/>
        </w:rPr>
        <w:t>татарском и русском</w:t>
      </w:r>
      <w:r>
        <w:rPr>
          <w:color w:val="000000"/>
          <w:spacing w:val="-3"/>
          <w:sz w:val="24"/>
          <w:szCs w:val="24"/>
        </w:rPr>
        <w:t xml:space="preserve"> языках</w:t>
      </w:r>
      <w:r w:rsidR="008A2C31">
        <w:rPr>
          <w:color w:val="000000"/>
          <w:spacing w:val="-3"/>
          <w:sz w:val="24"/>
          <w:szCs w:val="24"/>
        </w:rPr>
        <w:t>.</w:t>
      </w:r>
    </w:p>
    <w:p w14:paraId="012186F7" w14:textId="77777777" w:rsidR="00287473" w:rsidRDefault="00287473" w:rsidP="0037704E">
      <w:pPr>
        <w:shd w:val="clear" w:color="auto" w:fill="FFFFFF"/>
        <w:spacing w:line="317" w:lineRule="exact"/>
        <w:ind w:right="24"/>
        <w:jc w:val="center"/>
        <w:rPr>
          <w:b/>
          <w:color w:val="000000"/>
          <w:spacing w:val="-3"/>
          <w:sz w:val="24"/>
          <w:szCs w:val="24"/>
        </w:rPr>
      </w:pPr>
      <w:r w:rsidRPr="000567D8">
        <w:rPr>
          <w:b/>
          <w:color w:val="000000"/>
          <w:spacing w:val="-3"/>
          <w:sz w:val="24"/>
          <w:szCs w:val="24"/>
        </w:rPr>
        <w:t xml:space="preserve">3. Изучение </w:t>
      </w:r>
      <w:r w:rsidR="000567D8" w:rsidRPr="000567D8">
        <w:rPr>
          <w:b/>
          <w:color w:val="000000"/>
          <w:spacing w:val="-3"/>
          <w:sz w:val="24"/>
          <w:szCs w:val="24"/>
        </w:rPr>
        <w:t>иностранных языков</w:t>
      </w:r>
    </w:p>
    <w:p w14:paraId="7E436CD8" w14:textId="77777777" w:rsidR="000567D8" w:rsidRDefault="000567D8" w:rsidP="0037704E">
      <w:pPr>
        <w:shd w:val="clear" w:color="auto" w:fill="FFFFFF"/>
        <w:spacing w:line="317" w:lineRule="exact"/>
        <w:ind w:right="24"/>
        <w:jc w:val="both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3.1. В качестве иностранного языка</w:t>
      </w:r>
      <w:r w:rsidRPr="000567D8"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МБОУ «ООШ с.Большой Сухояш» Азнакаевского муниципального района РТ в соответствии с реализуемой образовательной программой и Учебным планом школы со 2-го класса преподается и изучается английский язык в рамках предмета «Английский язык».</w:t>
      </w:r>
    </w:p>
    <w:p w14:paraId="7BB3A6BB" w14:textId="406835E3" w:rsidR="000567D8" w:rsidRDefault="000567D8" w:rsidP="0037704E">
      <w:pPr>
        <w:shd w:val="clear" w:color="auto" w:fill="FFFFFF"/>
        <w:spacing w:line="317" w:lineRule="exact"/>
        <w:ind w:right="24"/>
        <w:jc w:val="both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3.2. </w:t>
      </w:r>
      <w:r w:rsidR="008A2C31">
        <w:rPr>
          <w:color w:val="000000"/>
          <w:spacing w:val="-3"/>
          <w:sz w:val="24"/>
          <w:szCs w:val="24"/>
        </w:rPr>
        <w:t>П</w:t>
      </w:r>
      <w:r>
        <w:rPr>
          <w:color w:val="000000"/>
          <w:spacing w:val="-3"/>
          <w:sz w:val="24"/>
          <w:szCs w:val="24"/>
        </w:rPr>
        <w:t>ри наличии условий, педагогических кадров и желания родителей (законных представителей) в учреждении может быть организовано изучение второго иностранного языка в виде дополнительных образовательных услуг.</w:t>
      </w:r>
    </w:p>
    <w:p w14:paraId="361060E0" w14:textId="77777777" w:rsidR="000567D8" w:rsidRDefault="000567D8" w:rsidP="0037704E">
      <w:pPr>
        <w:shd w:val="clear" w:color="auto" w:fill="FFFFFF"/>
        <w:spacing w:line="317" w:lineRule="exact"/>
        <w:ind w:right="24"/>
        <w:jc w:val="center"/>
        <w:rPr>
          <w:b/>
          <w:color w:val="000000"/>
          <w:spacing w:val="-3"/>
          <w:sz w:val="24"/>
          <w:szCs w:val="24"/>
        </w:rPr>
      </w:pPr>
      <w:r>
        <w:rPr>
          <w:b/>
          <w:color w:val="000000"/>
          <w:spacing w:val="-3"/>
          <w:sz w:val="24"/>
          <w:szCs w:val="24"/>
        </w:rPr>
        <w:t>4. Делопроизводство</w:t>
      </w:r>
    </w:p>
    <w:p w14:paraId="2D613E7A" w14:textId="332E0461" w:rsidR="000567D8" w:rsidRDefault="000567D8" w:rsidP="0037704E">
      <w:pPr>
        <w:shd w:val="clear" w:color="auto" w:fill="FFFFFF"/>
        <w:spacing w:line="317" w:lineRule="exact"/>
        <w:ind w:right="24"/>
        <w:jc w:val="both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4.1.  Наружное и внутреннее оформление  МБОУ «ООШ с.Большой Сухояш» Азнакаевского муниципального района РТ (вывески, указатели, наименования кабинетов и т.д.) обеспечивается на </w:t>
      </w:r>
      <w:r w:rsidR="008A2C31">
        <w:rPr>
          <w:color w:val="000000"/>
          <w:spacing w:val="-3"/>
          <w:sz w:val="24"/>
          <w:szCs w:val="24"/>
        </w:rPr>
        <w:t>русском и татарском</w:t>
      </w:r>
      <w:r>
        <w:rPr>
          <w:color w:val="000000"/>
          <w:spacing w:val="-3"/>
          <w:sz w:val="24"/>
          <w:szCs w:val="24"/>
        </w:rPr>
        <w:t xml:space="preserve"> языках</w:t>
      </w:r>
      <w:bookmarkStart w:id="0" w:name="_GoBack"/>
      <w:bookmarkEnd w:id="0"/>
      <w:r>
        <w:rPr>
          <w:color w:val="000000"/>
          <w:spacing w:val="-3"/>
          <w:sz w:val="24"/>
          <w:szCs w:val="24"/>
        </w:rPr>
        <w:t>.</w:t>
      </w:r>
    </w:p>
    <w:p w14:paraId="06A6A4A4" w14:textId="77777777" w:rsidR="000567D8" w:rsidRDefault="000567D8" w:rsidP="0037704E">
      <w:pPr>
        <w:shd w:val="clear" w:color="auto" w:fill="FFFFFF"/>
        <w:spacing w:line="317" w:lineRule="exact"/>
        <w:ind w:right="24"/>
        <w:jc w:val="both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4.2. Документы об образовании оформляются на государственном языке  Российской Федерации и заверяются печатью образовательного учреждения, осуществляющей образовательную деятельность.</w:t>
      </w:r>
    </w:p>
    <w:p w14:paraId="4206E4A5" w14:textId="77777777" w:rsidR="000567D8" w:rsidRDefault="000567D8" w:rsidP="0037704E">
      <w:pPr>
        <w:shd w:val="clear" w:color="auto" w:fill="FFFFFF"/>
        <w:spacing w:line="317" w:lineRule="exact"/>
        <w:ind w:right="24"/>
        <w:jc w:val="center"/>
        <w:rPr>
          <w:b/>
          <w:color w:val="000000"/>
          <w:spacing w:val="-3"/>
          <w:sz w:val="24"/>
          <w:szCs w:val="24"/>
        </w:rPr>
      </w:pPr>
      <w:r>
        <w:rPr>
          <w:b/>
          <w:color w:val="000000"/>
          <w:spacing w:val="-3"/>
          <w:sz w:val="24"/>
          <w:szCs w:val="24"/>
        </w:rPr>
        <w:t>5. Заключительные положения</w:t>
      </w:r>
    </w:p>
    <w:p w14:paraId="1D7E6935" w14:textId="77777777" w:rsidR="000567D8" w:rsidRDefault="000567D8" w:rsidP="0037704E">
      <w:pPr>
        <w:shd w:val="clear" w:color="auto" w:fill="FFFFFF"/>
        <w:spacing w:line="317" w:lineRule="exact"/>
        <w:ind w:right="24"/>
        <w:jc w:val="both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5.1. Настоящее Положение вступает в силу </w:t>
      </w:r>
      <w:r w:rsidR="0037704E">
        <w:rPr>
          <w:color w:val="000000"/>
          <w:spacing w:val="-3"/>
          <w:sz w:val="24"/>
          <w:szCs w:val="24"/>
        </w:rPr>
        <w:t>с момента утверждения и действует до внесения в него в установленном порядке изменений или замены новым.</w:t>
      </w:r>
    </w:p>
    <w:p w14:paraId="1596D2E0" w14:textId="77777777" w:rsidR="0037704E" w:rsidRDefault="0037704E" w:rsidP="0037704E">
      <w:pPr>
        <w:shd w:val="clear" w:color="auto" w:fill="FFFFFF"/>
        <w:spacing w:line="317" w:lineRule="exact"/>
        <w:ind w:right="24"/>
        <w:jc w:val="both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5.2. Настоящее Положение обязательно для исполнения всеми участниками образовательных отношений.</w:t>
      </w:r>
    </w:p>
    <w:p w14:paraId="56248CD4" w14:textId="77777777" w:rsidR="0037704E" w:rsidRPr="000567D8" w:rsidRDefault="0037704E" w:rsidP="0037704E">
      <w:pPr>
        <w:shd w:val="clear" w:color="auto" w:fill="FFFFFF"/>
        <w:spacing w:line="317" w:lineRule="exact"/>
        <w:ind w:right="24"/>
        <w:jc w:val="both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5.3. Настоящее Положение размещается в сети Интернет на официальном сайте МБОУ «ООШ с.Большой Сухояш» Азнакаевского муниципального района РТ. </w:t>
      </w:r>
    </w:p>
    <w:p w14:paraId="533B765C" w14:textId="77777777" w:rsidR="000567D8" w:rsidRPr="000567D8" w:rsidRDefault="000567D8" w:rsidP="0037704E">
      <w:pPr>
        <w:shd w:val="clear" w:color="auto" w:fill="FFFFFF"/>
        <w:spacing w:line="317" w:lineRule="exact"/>
        <w:ind w:right="24"/>
        <w:jc w:val="both"/>
        <w:rPr>
          <w:color w:val="000000"/>
          <w:spacing w:val="-3"/>
          <w:sz w:val="24"/>
          <w:szCs w:val="24"/>
        </w:rPr>
      </w:pPr>
    </w:p>
    <w:p w14:paraId="2B387CFE" w14:textId="77777777" w:rsidR="00287473" w:rsidRPr="00CB4F51" w:rsidRDefault="00287473" w:rsidP="0037704E">
      <w:pPr>
        <w:shd w:val="clear" w:color="auto" w:fill="FFFFFF"/>
        <w:spacing w:line="317" w:lineRule="exact"/>
        <w:ind w:right="24"/>
        <w:jc w:val="both"/>
        <w:rPr>
          <w:sz w:val="24"/>
          <w:szCs w:val="24"/>
        </w:rPr>
      </w:pPr>
    </w:p>
    <w:sectPr w:rsidR="00287473" w:rsidRPr="00CB4F51" w:rsidSect="00CB4F5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4F51"/>
    <w:rsid w:val="000567D8"/>
    <w:rsid w:val="00261207"/>
    <w:rsid w:val="00287473"/>
    <w:rsid w:val="00354F21"/>
    <w:rsid w:val="0037704E"/>
    <w:rsid w:val="008A2C31"/>
    <w:rsid w:val="00B1607C"/>
    <w:rsid w:val="00C01773"/>
    <w:rsid w:val="00CB4F51"/>
    <w:rsid w:val="00CF14E5"/>
    <w:rsid w:val="00E161D6"/>
    <w:rsid w:val="00F545ED"/>
    <w:rsid w:val="00FC5F49"/>
    <w:rsid w:val="00FD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FEDB6"/>
  <w15:docId w15:val="{E235937B-A65B-46C4-9733-32255B395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4F51"/>
    <w:pPr>
      <w:widowControl w:val="0"/>
      <w:autoSpaceDE w:val="0"/>
      <w:autoSpaceDN w:val="0"/>
      <w:adjustRightInd w:val="0"/>
    </w:pPr>
    <w:rPr>
      <w:rFonts w:eastAsiaTheme="minorEastAsia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4F51"/>
    <w:rPr>
      <w:rFonts w:asciiTheme="minorHAnsi" w:eastAsiaTheme="minorEastAsia" w:hAnsiTheme="minorHAns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B4F51"/>
    <w:pPr>
      <w:widowControl w:val="0"/>
      <w:autoSpaceDE w:val="0"/>
      <w:autoSpaceDN w:val="0"/>
      <w:adjustRightInd w:val="0"/>
    </w:pPr>
    <w:rPr>
      <w:rFonts w:eastAsiaTheme="minorEastAsia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B4F5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B4F5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951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Сабирова</dc:creator>
  <cp:lastModifiedBy>Пользователь</cp:lastModifiedBy>
  <cp:revision>4</cp:revision>
  <cp:lastPrinted>2020-02-04T08:07:00Z</cp:lastPrinted>
  <dcterms:created xsi:type="dcterms:W3CDTF">2020-02-04T07:32:00Z</dcterms:created>
  <dcterms:modified xsi:type="dcterms:W3CDTF">2020-02-28T05:05:00Z</dcterms:modified>
</cp:coreProperties>
</file>